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2AB" w:rsidRPr="004342AB" w:rsidRDefault="004342AB" w:rsidP="004342AB">
      <w:pPr>
        <w:pStyle w:val="Standard"/>
        <w:rPr>
          <w:b/>
          <w:bCs/>
        </w:rPr>
      </w:pPr>
      <w:r w:rsidRPr="004342AB">
        <w:rPr>
          <w:b/>
          <w:bCs/>
        </w:rPr>
        <w:t>ECOLE SAINT JOSEPH - LA TOUR DU PIN</w:t>
      </w:r>
    </w:p>
    <w:p w:rsidR="004342AB" w:rsidRDefault="004342AB" w:rsidP="004342AB">
      <w:pPr>
        <w:pStyle w:val="Standard"/>
        <w:rPr>
          <w:b/>
          <w:bCs/>
          <w:u w:val="single"/>
        </w:rPr>
      </w:pPr>
    </w:p>
    <w:p w:rsidR="000B1668" w:rsidRDefault="00B12C3B">
      <w:pPr>
        <w:pStyle w:val="Standard"/>
        <w:jc w:val="center"/>
        <w:rPr>
          <w:rFonts w:hint="eastAsia"/>
          <w:b/>
          <w:bCs/>
          <w:u w:val="single"/>
        </w:rPr>
      </w:pPr>
      <w:r>
        <w:rPr>
          <w:b/>
          <w:bCs/>
          <w:u w:val="single"/>
        </w:rPr>
        <w:t>Liste de fournitures CM1 B –</w:t>
      </w:r>
    </w:p>
    <w:p w:rsidR="000B1668" w:rsidRDefault="00B12C3B">
      <w:pPr>
        <w:pStyle w:val="Standard"/>
        <w:jc w:val="center"/>
        <w:rPr>
          <w:rFonts w:hint="eastAsia"/>
          <w:b/>
          <w:bCs/>
          <w:u w:val="single"/>
        </w:rPr>
      </w:pPr>
      <w:r>
        <w:rPr>
          <w:b/>
          <w:bCs/>
          <w:u w:val="single"/>
        </w:rPr>
        <w:t>2023 - 2024</w:t>
      </w:r>
    </w:p>
    <w:p w:rsidR="000B1668" w:rsidRDefault="000B1668">
      <w:pPr>
        <w:pStyle w:val="Standard"/>
        <w:rPr>
          <w:rFonts w:hint="eastAsia"/>
        </w:rPr>
      </w:pPr>
    </w:p>
    <w:p w:rsidR="000B1668" w:rsidRDefault="00B12C3B">
      <w:pPr>
        <w:pStyle w:val="Standard"/>
        <w:rPr>
          <w:rFonts w:hint="eastAsia"/>
        </w:rPr>
      </w:pPr>
      <w:r>
        <w:t>- 2 trousses  - stylos effaçables : bleu, rouge, vert et noir + 1 pack de 3 recharges bleu et vert</w:t>
      </w:r>
    </w:p>
    <w:p w:rsidR="000B1668" w:rsidRDefault="00B12C3B">
      <w:pPr>
        <w:pStyle w:val="Standard"/>
        <w:rPr>
          <w:rFonts w:hint="eastAsia"/>
        </w:rPr>
      </w:pPr>
      <w:r>
        <w:t>- 1 crayon de papier et une gomme blanche</w:t>
      </w:r>
      <w:r w:rsidR="004342AB">
        <w:t xml:space="preserve"> </w:t>
      </w:r>
      <w:r>
        <w:t>- 2 surligneurs</w:t>
      </w:r>
      <w:r w:rsidR="004342AB">
        <w:t xml:space="preserve"> </w:t>
      </w:r>
      <w:r>
        <w:t>- 1 taille-crayons avec réservoir</w:t>
      </w:r>
    </w:p>
    <w:p w:rsidR="000B1668" w:rsidRDefault="00B12C3B">
      <w:pPr>
        <w:pStyle w:val="Standard"/>
        <w:rPr>
          <w:rFonts w:hint="eastAsia"/>
        </w:rPr>
      </w:pPr>
      <w:r>
        <w:t>- 1 compas de très bonne qualité</w:t>
      </w:r>
      <w:r w:rsidR="004342AB">
        <w:t xml:space="preserve"> </w:t>
      </w:r>
      <w:r>
        <w:t>- des crayons de couleurs</w:t>
      </w:r>
      <w:r w:rsidR="004342AB">
        <w:t xml:space="preserve"> </w:t>
      </w:r>
      <w:r>
        <w:t>- des feutres pointe moyenne</w:t>
      </w:r>
    </w:p>
    <w:p w:rsidR="000B1668" w:rsidRDefault="00B12C3B">
      <w:pPr>
        <w:pStyle w:val="Standard"/>
        <w:rPr>
          <w:rFonts w:hint="eastAsia"/>
        </w:rPr>
      </w:pPr>
      <w:r>
        <w:t>- 1 boite de craies grasses</w:t>
      </w:r>
      <w:r w:rsidR="004342AB">
        <w:t xml:space="preserve"> </w:t>
      </w:r>
      <w:r>
        <w:t>- 1 paire de ciseaux</w:t>
      </w:r>
    </w:p>
    <w:p w:rsidR="000B1668" w:rsidRDefault="00B12C3B">
      <w:pPr>
        <w:pStyle w:val="Standard"/>
        <w:rPr>
          <w:rFonts w:hint="eastAsia"/>
        </w:rPr>
      </w:pPr>
      <w:r>
        <w:t xml:space="preserve">- 1 double ou triple décimètre </w:t>
      </w:r>
      <w:r>
        <w:rPr>
          <w:b/>
          <w:bCs/>
        </w:rPr>
        <w:t>rigide transparent</w:t>
      </w:r>
      <w:r>
        <w:t xml:space="preserve">  (pas de règle flexible)</w:t>
      </w:r>
    </w:p>
    <w:p w:rsidR="000B1668" w:rsidRDefault="00B12C3B">
      <w:pPr>
        <w:pStyle w:val="Standard"/>
        <w:rPr>
          <w:rFonts w:hint="eastAsia"/>
        </w:rPr>
      </w:pPr>
      <w:r>
        <w:t xml:space="preserve">- 1 équerre et une </w:t>
      </w:r>
      <w:proofErr w:type="spellStart"/>
      <w:r>
        <w:t>réquerre</w:t>
      </w:r>
      <w:proofErr w:type="spellEnd"/>
      <w:r w:rsidR="004342AB">
        <w:t xml:space="preserve"> </w:t>
      </w:r>
      <w:r>
        <w:t>- 2 gros bâtons de colle stick</w:t>
      </w:r>
    </w:p>
    <w:p w:rsidR="000B1668" w:rsidRDefault="00B12C3B">
      <w:pPr>
        <w:pStyle w:val="Standard"/>
        <w:rPr>
          <w:rFonts w:hint="eastAsia"/>
        </w:rPr>
      </w:pPr>
      <w:r>
        <w:t>- 1 pochette papier Canson couleurs vives 24 x 32</w:t>
      </w:r>
    </w:p>
    <w:p w:rsidR="000B1668" w:rsidRDefault="00B12C3B">
      <w:pPr>
        <w:pStyle w:val="Standard"/>
        <w:rPr>
          <w:rFonts w:hint="eastAsia"/>
        </w:rPr>
      </w:pPr>
      <w:r>
        <w:t>- 1 ardoise blanche avec 4 crayons d'ardoise + chiffon</w:t>
      </w:r>
    </w:p>
    <w:p w:rsidR="000B1668" w:rsidRDefault="00B12C3B">
      <w:pPr>
        <w:pStyle w:val="Standard"/>
        <w:rPr>
          <w:rFonts w:hint="eastAsia"/>
        </w:rPr>
      </w:pPr>
      <w:r>
        <w:t>- 1 calculatrice simple</w:t>
      </w:r>
      <w:r w:rsidR="004342AB">
        <w:t xml:space="preserve"> </w:t>
      </w:r>
      <w:r>
        <w:t>- 1 agenda (une page par jour)</w:t>
      </w:r>
      <w:r w:rsidR="004342AB">
        <w:t xml:space="preserve"> </w:t>
      </w:r>
      <w:r>
        <w:t>- 2 cahiers de brouillon</w:t>
      </w:r>
    </w:p>
    <w:p w:rsidR="000B1668" w:rsidRDefault="00B12C3B">
      <w:pPr>
        <w:pStyle w:val="Standard"/>
        <w:rPr>
          <w:rFonts w:hint="eastAsia"/>
        </w:rPr>
      </w:pPr>
      <w:r>
        <w:t xml:space="preserve">- 2 classeurs </w:t>
      </w:r>
      <w:r>
        <w:rPr>
          <w:b/>
          <w:bCs/>
        </w:rPr>
        <w:t xml:space="preserve">rigides </w:t>
      </w:r>
      <w:r>
        <w:t>A4 : un classeur de couleur jaune et un classeur fantaisie, les deux remplis avec    des feuilles simples blanches 21 x 29,7 grands carreaux</w:t>
      </w:r>
    </w:p>
    <w:p w:rsidR="000B1668" w:rsidRDefault="00B12C3B">
      <w:pPr>
        <w:pStyle w:val="Standard"/>
        <w:rPr>
          <w:rFonts w:hint="eastAsia"/>
        </w:rPr>
      </w:pPr>
      <w:r>
        <w:t>- 1 paquet de 100 pochettes transparentes : 50 pochettes dans le classeur jaune, 50 dans l'autre</w:t>
      </w:r>
    </w:p>
    <w:p w:rsidR="000B1668" w:rsidRDefault="00B12C3B">
      <w:pPr>
        <w:pStyle w:val="Standard"/>
        <w:rPr>
          <w:rFonts w:hint="eastAsia"/>
        </w:rPr>
      </w:pPr>
      <w:r>
        <w:t xml:space="preserve"> + 18 intercalaires   → 6 dans le classeur jaune ; 12 dans le classeur fantaisie</w:t>
      </w:r>
    </w:p>
    <w:p w:rsidR="000B1668" w:rsidRDefault="00B12C3B">
      <w:pPr>
        <w:pStyle w:val="Standard"/>
        <w:rPr>
          <w:rFonts w:hint="eastAsia"/>
        </w:rPr>
      </w:pPr>
      <w:r>
        <w:t>- 1 porte-vues de 30 vues</w:t>
      </w:r>
      <w:r w:rsidR="004342AB">
        <w:t xml:space="preserve"> </w:t>
      </w:r>
      <w:r>
        <w:rPr>
          <w:b/>
          <w:bCs/>
        </w:rPr>
        <w:t xml:space="preserve">- </w:t>
      </w:r>
      <w:r>
        <w:t>1 trieur 8 compartiments format A4 avec élastique</w:t>
      </w:r>
    </w:p>
    <w:p w:rsidR="000B1668" w:rsidRDefault="00B12C3B">
      <w:pPr>
        <w:pStyle w:val="Standard"/>
        <w:rPr>
          <w:rFonts w:hint="eastAsia"/>
        </w:rPr>
      </w:pPr>
      <w:r>
        <w:t>- 1 chemises à rabats avec élastique grand format</w:t>
      </w:r>
      <w:r w:rsidR="004342AB">
        <w:t xml:space="preserve"> </w:t>
      </w:r>
      <w:r>
        <w:t>- 1 paquet d'étiquettes autocollantes</w:t>
      </w:r>
    </w:p>
    <w:p w:rsidR="000B1668" w:rsidRDefault="00B12C3B">
      <w:pPr>
        <w:pStyle w:val="Standard"/>
        <w:rPr>
          <w:rFonts w:hint="eastAsia"/>
        </w:rPr>
      </w:pPr>
      <w:r>
        <w:t>- 1 gobelet non jetable</w:t>
      </w:r>
      <w:r w:rsidR="004342AB">
        <w:t xml:space="preserve"> </w:t>
      </w:r>
      <w:r>
        <w:t>- 1 vieille chemise ou blouse</w:t>
      </w:r>
    </w:p>
    <w:p w:rsidR="000B1668" w:rsidRDefault="00B12C3B">
      <w:pPr>
        <w:pStyle w:val="Standard"/>
      </w:pPr>
      <w:r>
        <w:t>- 1 boite de mouchoirs (une autre sera demandée après les vacances de Noël)</w:t>
      </w:r>
    </w:p>
    <w:p w:rsidR="004342AB" w:rsidRDefault="004342AB">
      <w:pPr>
        <w:pStyle w:val="Standard"/>
        <w:rPr>
          <w:rFonts w:hint="eastAsia"/>
        </w:rPr>
      </w:pPr>
      <w:r>
        <w:t xml:space="preserve">- 1 dictionnaire Super Major Larousse ou adulte (pas de poche) </w:t>
      </w:r>
    </w:p>
    <w:p w:rsidR="004342AB" w:rsidRDefault="004342AB">
      <w:pPr>
        <w:pStyle w:val="Standard"/>
      </w:pPr>
    </w:p>
    <w:p w:rsidR="004342AB" w:rsidRDefault="004342AB">
      <w:pPr>
        <w:pStyle w:val="Standard"/>
      </w:pPr>
    </w:p>
    <w:p w:rsidR="004342AB" w:rsidRDefault="004342AB">
      <w:pPr>
        <w:pStyle w:val="Standard"/>
      </w:pPr>
    </w:p>
    <w:p w:rsidR="004342AB" w:rsidRDefault="004342AB">
      <w:pPr>
        <w:pStyle w:val="Standard"/>
      </w:pPr>
    </w:p>
    <w:p w:rsidR="004342AB" w:rsidRDefault="004342AB">
      <w:pPr>
        <w:pStyle w:val="Standard"/>
      </w:pPr>
    </w:p>
    <w:p w:rsidR="004342AB" w:rsidRPr="004342AB" w:rsidRDefault="004342AB" w:rsidP="004342AB">
      <w:pPr>
        <w:pStyle w:val="Standard"/>
        <w:rPr>
          <w:b/>
          <w:bCs/>
        </w:rPr>
      </w:pPr>
      <w:r w:rsidRPr="004342AB">
        <w:rPr>
          <w:b/>
          <w:bCs/>
        </w:rPr>
        <w:t>ECOLE SAINT JOSEPH - LA TOUR DU PIN</w:t>
      </w:r>
    </w:p>
    <w:p w:rsidR="004342AB" w:rsidRDefault="004342AB" w:rsidP="004342AB">
      <w:pPr>
        <w:pStyle w:val="Standard"/>
        <w:rPr>
          <w:b/>
          <w:bCs/>
          <w:u w:val="single"/>
        </w:rPr>
      </w:pPr>
    </w:p>
    <w:p w:rsidR="004342AB" w:rsidRDefault="004342AB" w:rsidP="004342AB">
      <w:pPr>
        <w:pStyle w:val="Standard"/>
        <w:jc w:val="center"/>
        <w:rPr>
          <w:rFonts w:hint="eastAsia"/>
          <w:b/>
          <w:bCs/>
          <w:u w:val="single"/>
        </w:rPr>
      </w:pPr>
      <w:r>
        <w:rPr>
          <w:b/>
          <w:bCs/>
          <w:u w:val="single"/>
        </w:rPr>
        <w:t>Liste de fournitures CM1 B –</w:t>
      </w:r>
    </w:p>
    <w:p w:rsidR="004342AB" w:rsidRDefault="004342AB" w:rsidP="004342AB">
      <w:pPr>
        <w:pStyle w:val="Standard"/>
        <w:jc w:val="center"/>
        <w:rPr>
          <w:rFonts w:hint="eastAsia"/>
          <w:b/>
          <w:bCs/>
          <w:u w:val="single"/>
        </w:rPr>
      </w:pPr>
      <w:r>
        <w:rPr>
          <w:b/>
          <w:bCs/>
          <w:u w:val="single"/>
        </w:rPr>
        <w:t>2023 - 2024</w:t>
      </w:r>
    </w:p>
    <w:p w:rsidR="004342AB" w:rsidRDefault="004342AB" w:rsidP="004342AB">
      <w:pPr>
        <w:pStyle w:val="Standard"/>
        <w:rPr>
          <w:rFonts w:hint="eastAsia"/>
        </w:rPr>
      </w:pPr>
    </w:p>
    <w:p w:rsidR="004342AB" w:rsidRDefault="004342AB" w:rsidP="004342AB">
      <w:pPr>
        <w:pStyle w:val="Standard"/>
        <w:rPr>
          <w:rFonts w:hint="eastAsia"/>
        </w:rPr>
      </w:pPr>
      <w:r>
        <w:t>- 2 trousses  - stylos effaçables : bleu, rouge, vert et noir + 1 pack de 3 recharges bleu et vert</w:t>
      </w:r>
    </w:p>
    <w:p w:rsidR="004342AB" w:rsidRDefault="004342AB" w:rsidP="004342AB">
      <w:pPr>
        <w:pStyle w:val="Standard"/>
        <w:rPr>
          <w:rFonts w:hint="eastAsia"/>
        </w:rPr>
      </w:pPr>
      <w:r>
        <w:t>- 1 crayon de papier et une gomme blanche - 2 surligneurs - 1 taille-crayons avec réservoir</w:t>
      </w:r>
    </w:p>
    <w:p w:rsidR="004342AB" w:rsidRDefault="004342AB" w:rsidP="004342AB">
      <w:pPr>
        <w:pStyle w:val="Standard"/>
        <w:rPr>
          <w:rFonts w:hint="eastAsia"/>
        </w:rPr>
      </w:pPr>
      <w:r>
        <w:t>- 1 compas de très bonne qualité - des crayons de couleurs - des feutres pointe moyenne</w:t>
      </w:r>
    </w:p>
    <w:p w:rsidR="004342AB" w:rsidRDefault="004342AB" w:rsidP="004342AB">
      <w:pPr>
        <w:pStyle w:val="Standard"/>
        <w:rPr>
          <w:rFonts w:hint="eastAsia"/>
        </w:rPr>
      </w:pPr>
      <w:r>
        <w:t>- 1 boite de craies grasses - 1 paire de ciseaux</w:t>
      </w:r>
    </w:p>
    <w:p w:rsidR="004342AB" w:rsidRDefault="004342AB" w:rsidP="004342AB">
      <w:pPr>
        <w:pStyle w:val="Standard"/>
        <w:rPr>
          <w:rFonts w:hint="eastAsia"/>
        </w:rPr>
      </w:pPr>
      <w:r>
        <w:t xml:space="preserve">- 1 double ou triple décimètre </w:t>
      </w:r>
      <w:r>
        <w:rPr>
          <w:b/>
          <w:bCs/>
        </w:rPr>
        <w:t>rigide transparent</w:t>
      </w:r>
      <w:r>
        <w:t xml:space="preserve">  (pas de règle flexible)</w:t>
      </w:r>
    </w:p>
    <w:p w:rsidR="004342AB" w:rsidRDefault="004342AB" w:rsidP="004342AB">
      <w:pPr>
        <w:pStyle w:val="Standard"/>
        <w:rPr>
          <w:rFonts w:hint="eastAsia"/>
        </w:rPr>
      </w:pPr>
      <w:r>
        <w:t xml:space="preserve">- 1 équerre et une </w:t>
      </w:r>
      <w:proofErr w:type="spellStart"/>
      <w:r>
        <w:t>réquerre</w:t>
      </w:r>
      <w:proofErr w:type="spellEnd"/>
      <w:r>
        <w:t xml:space="preserve"> - 2 gros bâtons de colle stick</w:t>
      </w:r>
    </w:p>
    <w:p w:rsidR="004342AB" w:rsidRDefault="004342AB" w:rsidP="004342AB">
      <w:pPr>
        <w:pStyle w:val="Standard"/>
        <w:rPr>
          <w:rFonts w:hint="eastAsia"/>
        </w:rPr>
      </w:pPr>
      <w:r>
        <w:t>- 1 pochette papier Canson couleurs vives 24 x 32</w:t>
      </w:r>
    </w:p>
    <w:p w:rsidR="004342AB" w:rsidRDefault="004342AB" w:rsidP="004342AB">
      <w:pPr>
        <w:pStyle w:val="Standard"/>
        <w:rPr>
          <w:rFonts w:hint="eastAsia"/>
        </w:rPr>
      </w:pPr>
      <w:r>
        <w:t>- 1 ardoise blanche avec 4 crayons d'ardoise + chiffon</w:t>
      </w:r>
    </w:p>
    <w:p w:rsidR="004342AB" w:rsidRDefault="004342AB" w:rsidP="004342AB">
      <w:pPr>
        <w:pStyle w:val="Standard"/>
        <w:rPr>
          <w:rFonts w:hint="eastAsia"/>
        </w:rPr>
      </w:pPr>
      <w:r>
        <w:t>- 1 calculatrice simple - 1 agenda (une page par jour) - 2 cahiers de brouillon</w:t>
      </w:r>
    </w:p>
    <w:p w:rsidR="004342AB" w:rsidRDefault="004342AB" w:rsidP="004342AB">
      <w:pPr>
        <w:pStyle w:val="Standard"/>
        <w:rPr>
          <w:rFonts w:hint="eastAsia"/>
        </w:rPr>
      </w:pPr>
      <w:r>
        <w:t xml:space="preserve">- 2 classeurs </w:t>
      </w:r>
      <w:r>
        <w:rPr>
          <w:b/>
          <w:bCs/>
        </w:rPr>
        <w:t xml:space="preserve">rigides </w:t>
      </w:r>
      <w:r>
        <w:t>A4 : un classeur de couleur jaune et un classeur fantaisie, les deux remplis avec    des feuilles simples blanches 21 x 29,7 grands carreaux</w:t>
      </w:r>
    </w:p>
    <w:p w:rsidR="004342AB" w:rsidRDefault="004342AB" w:rsidP="004342AB">
      <w:pPr>
        <w:pStyle w:val="Standard"/>
        <w:rPr>
          <w:rFonts w:hint="eastAsia"/>
        </w:rPr>
      </w:pPr>
      <w:r>
        <w:t>- 1 paquet de 100 pochettes transparentes : 50 pochettes dans le classeur jaune, 50 dans l'autre</w:t>
      </w:r>
    </w:p>
    <w:p w:rsidR="004342AB" w:rsidRDefault="004342AB" w:rsidP="004342AB">
      <w:pPr>
        <w:pStyle w:val="Standard"/>
        <w:rPr>
          <w:rFonts w:hint="eastAsia"/>
        </w:rPr>
      </w:pPr>
      <w:r>
        <w:t xml:space="preserve"> + 18 intercalaires   → 6 dans le classeur jaune ; 12 dans le classeur fantaisie</w:t>
      </w:r>
    </w:p>
    <w:p w:rsidR="004342AB" w:rsidRDefault="004342AB" w:rsidP="004342AB">
      <w:pPr>
        <w:pStyle w:val="Standard"/>
        <w:rPr>
          <w:rFonts w:hint="eastAsia"/>
        </w:rPr>
      </w:pPr>
      <w:r>
        <w:t xml:space="preserve">- 1 porte-vues de 30 vues </w:t>
      </w:r>
      <w:r>
        <w:rPr>
          <w:b/>
          <w:bCs/>
        </w:rPr>
        <w:t xml:space="preserve">- </w:t>
      </w:r>
      <w:r>
        <w:t>1 trieur 8 compartiments format A4 avec élastique</w:t>
      </w:r>
    </w:p>
    <w:p w:rsidR="004342AB" w:rsidRDefault="004342AB" w:rsidP="004342AB">
      <w:pPr>
        <w:pStyle w:val="Standard"/>
        <w:rPr>
          <w:rFonts w:hint="eastAsia"/>
        </w:rPr>
      </w:pPr>
      <w:r>
        <w:t>- 1 chemises à rabats avec élastique grand format - 1 paquet d'étiquettes autocollantes</w:t>
      </w:r>
    </w:p>
    <w:p w:rsidR="004342AB" w:rsidRDefault="004342AB" w:rsidP="004342AB">
      <w:pPr>
        <w:pStyle w:val="Standard"/>
        <w:rPr>
          <w:rFonts w:hint="eastAsia"/>
        </w:rPr>
      </w:pPr>
      <w:r>
        <w:t>- 1 gobelet non jetable - 1 vieille chemise ou blouse</w:t>
      </w:r>
    </w:p>
    <w:p w:rsidR="004342AB" w:rsidRDefault="004342AB" w:rsidP="004342AB">
      <w:pPr>
        <w:pStyle w:val="Standard"/>
      </w:pPr>
      <w:r>
        <w:t>- 1 boite de mouchoirs (une autre sera demandée après les vacances de Noël)</w:t>
      </w:r>
    </w:p>
    <w:p w:rsidR="004342AB" w:rsidRDefault="004342AB" w:rsidP="004342AB">
      <w:pPr>
        <w:pStyle w:val="Standard"/>
        <w:rPr>
          <w:rFonts w:hint="eastAsia"/>
        </w:rPr>
      </w:pPr>
      <w:r>
        <w:t xml:space="preserve">- 1 dictionnaire Super Major Larousse ou adulte (pas de poche) </w:t>
      </w:r>
    </w:p>
    <w:p w:rsidR="004342AB" w:rsidRDefault="004342AB">
      <w:pPr>
        <w:pStyle w:val="Standard"/>
        <w:rPr>
          <w:rFonts w:hint="eastAsia"/>
        </w:rPr>
      </w:pPr>
    </w:p>
    <w:sectPr w:rsidR="004342AB" w:rsidSect="004342AB">
      <w:pgSz w:w="11906" w:h="16838"/>
      <w:pgMar w:top="709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06CE" w:rsidRDefault="009E06CE" w:rsidP="000B1668">
      <w:pPr>
        <w:rPr>
          <w:rFonts w:hint="eastAsia"/>
        </w:rPr>
      </w:pPr>
      <w:r>
        <w:separator/>
      </w:r>
    </w:p>
  </w:endnote>
  <w:endnote w:type="continuationSeparator" w:id="0">
    <w:p w:rsidR="009E06CE" w:rsidRDefault="009E06CE" w:rsidP="000B166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06CE" w:rsidRDefault="009E06CE" w:rsidP="000B1668">
      <w:pPr>
        <w:rPr>
          <w:rFonts w:hint="eastAsia"/>
        </w:rPr>
      </w:pPr>
      <w:r w:rsidRPr="000B1668">
        <w:rPr>
          <w:color w:val="000000"/>
        </w:rPr>
        <w:separator/>
      </w:r>
    </w:p>
  </w:footnote>
  <w:footnote w:type="continuationSeparator" w:id="0">
    <w:p w:rsidR="009E06CE" w:rsidRDefault="009E06CE" w:rsidP="000B166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B1668"/>
    <w:rsid w:val="000B1668"/>
    <w:rsid w:val="001F7D6D"/>
    <w:rsid w:val="004342AB"/>
    <w:rsid w:val="009E06CE"/>
    <w:rsid w:val="00A6768A"/>
    <w:rsid w:val="00B12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Ari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D6D"/>
  </w:style>
  <w:style w:type="paragraph" w:styleId="Titre1">
    <w:name w:val="heading 1"/>
    <w:basedOn w:val="Normal"/>
    <w:next w:val="Normal"/>
    <w:link w:val="Titre1Car"/>
    <w:qFormat/>
    <w:rsid w:val="004342AB"/>
    <w:pPr>
      <w:keepNext/>
      <w:widowControl/>
      <w:suppressAutoHyphens w:val="0"/>
      <w:autoSpaceDE w:val="0"/>
      <w:adjustRightInd w:val="0"/>
      <w:textAlignment w:val="auto"/>
      <w:outlineLvl w:val="0"/>
    </w:pPr>
    <w:rPr>
      <w:rFonts w:ascii="Comic Sans MS" w:eastAsia="Times New Roman" w:hAnsi="Comic Sans MS" w:cs="Times New Roman"/>
      <w:b/>
      <w:bCs/>
      <w:kern w:val="0"/>
      <w:sz w:val="20"/>
      <w:lang w:eastAsia="fr-FR" w:bidi="ar-SA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4342AB"/>
    <w:pPr>
      <w:keepNext/>
      <w:widowControl/>
      <w:suppressAutoHyphens w:val="0"/>
      <w:autoSpaceDE w:val="0"/>
      <w:adjustRightInd w:val="0"/>
      <w:textAlignment w:val="auto"/>
      <w:outlineLvl w:val="2"/>
    </w:pPr>
    <w:rPr>
      <w:rFonts w:ascii="Comic Sans MS" w:eastAsia="Times New Roman" w:hAnsi="Comic Sans MS" w:cs="Times New Roman"/>
      <w:b/>
      <w:bCs/>
      <w:kern w:val="0"/>
      <w:lang w:eastAsia="fr-FR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0B1668"/>
  </w:style>
  <w:style w:type="paragraph" w:customStyle="1" w:styleId="Heading">
    <w:name w:val="Heading"/>
    <w:basedOn w:val="Standard"/>
    <w:next w:val="Textbody"/>
    <w:rsid w:val="000B1668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0B1668"/>
    <w:pPr>
      <w:spacing w:after="140" w:line="288" w:lineRule="auto"/>
    </w:pPr>
  </w:style>
  <w:style w:type="paragraph" w:styleId="Liste">
    <w:name w:val="List"/>
    <w:basedOn w:val="Textbody"/>
    <w:rsid w:val="000B1668"/>
  </w:style>
  <w:style w:type="paragraph" w:customStyle="1" w:styleId="Caption">
    <w:name w:val="Caption"/>
    <w:basedOn w:val="Standard"/>
    <w:rsid w:val="000B166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B1668"/>
    <w:pPr>
      <w:suppressLineNumbers/>
    </w:pPr>
  </w:style>
  <w:style w:type="character" w:customStyle="1" w:styleId="Titre1Car">
    <w:name w:val="Titre 1 Car"/>
    <w:basedOn w:val="Policepardfaut"/>
    <w:link w:val="Titre1"/>
    <w:rsid w:val="004342AB"/>
    <w:rPr>
      <w:rFonts w:ascii="Comic Sans MS" w:eastAsia="Times New Roman" w:hAnsi="Comic Sans MS" w:cs="Times New Roman"/>
      <w:b/>
      <w:bCs/>
      <w:kern w:val="0"/>
      <w:sz w:val="20"/>
      <w:lang w:eastAsia="fr-FR" w:bidi="ar-SA"/>
    </w:rPr>
  </w:style>
  <w:style w:type="character" w:customStyle="1" w:styleId="Titre3Car">
    <w:name w:val="Titre 3 Car"/>
    <w:basedOn w:val="Policepardfaut"/>
    <w:link w:val="Titre3"/>
    <w:semiHidden/>
    <w:rsid w:val="004342AB"/>
    <w:rPr>
      <w:rFonts w:ascii="Comic Sans MS" w:eastAsia="Times New Roman" w:hAnsi="Comic Sans MS" w:cs="Times New Roman"/>
      <w:b/>
      <w:bCs/>
      <w:kern w:val="0"/>
      <w:lang w:eastAsia="fr-F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440</Words>
  <Characters>2420</Characters>
  <Application>Microsoft Office Word</Application>
  <DocSecurity>0</DocSecurity>
  <Lines>20</Lines>
  <Paragraphs>5</Paragraphs>
  <ScaleCrop>false</ScaleCrop>
  <Company/>
  <LinksUpToDate>false</LinksUpToDate>
  <CharactersWithSpaces>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 Durand</dc:creator>
  <cp:lastModifiedBy>Admin</cp:lastModifiedBy>
  <cp:revision>2</cp:revision>
  <dcterms:created xsi:type="dcterms:W3CDTF">2019-06-13T22:33:00Z</dcterms:created>
  <dcterms:modified xsi:type="dcterms:W3CDTF">2023-06-30T09:29:00Z</dcterms:modified>
</cp:coreProperties>
</file>